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05" w:rsidRDefault="000E01C9">
      <w:pPr>
        <w:rPr>
          <w:rStyle w:val="apple-converted-space"/>
          <w:rFonts w:ascii="Trebuchet MS" w:hAnsi="Trebuchet MS"/>
          <w:b/>
          <w:bCs/>
          <w:color w:val="1D1D1D"/>
          <w:sz w:val="18"/>
          <w:szCs w:val="18"/>
          <w:shd w:val="clear" w:color="auto" w:fill="E5E5E5"/>
        </w:rPr>
      </w:pPr>
      <w:r>
        <w:rPr>
          <w:rFonts w:ascii="Trebuchet MS" w:hAnsi="Trebuchet MS"/>
          <w:color w:val="1D1D1D"/>
          <w:sz w:val="18"/>
          <w:szCs w:val="18"/>
          <w:shd w:val="clear" w:color="auto" w:fill="E5E5E5"/>
        </w:rPr>
        <w:t xml:space="preserve">Eagle Talon provides producers pregnancy determination by offering </w:t>
      </w:r>
      <w:proofErr w:type="spellStart"/>
      <w:r>
        <w:rPr>
          <w:rStyle w:val="Strong"/>
          <w:rFonts w:ascii="Trebuchet MS" w:hAnsi="Trebuchet MS"/>
          <w:color w:val="1D1D1D"/>
          <w:sz w:val="18"/>
          <w:szCs w:val="18"/>
          <w:shd w:val="clear" w:color="auto" w:fill="E5E5E5"/>
        </w:rPr>
        <w:t>BioPRYN</w:t>
      </w:r>
      <w:proofErr w:type="spellEnd"/>
      <w:r>
        <w:rPr>
          <w:rStyle w:val="Strong"/>
          <w:rFonts w:ascii="Trebuchet MS" w:hAnsi="Trebuchet MS"/>
          <w:color w:val="1D1D1D"/>
          <w:sz w:val="18"/>
          <w:szCs w:val="18"/>
          <w:shd w:val="clear" w:color="auto" w:fill="E5E5E5"/>
        </w:rPr>
        <w:t>®.</w:t>
      </w:r>
      <w:r>
        <w:rPr>
          <w:rStyle w:val="apple-converted-space"/>
          <w:rFonts w:ascii="Trebuchet MS" w:hAnsi="Trebuchet MS"/>
          <w:b/>
          <w:bCs/>
          <w:color w:val="1D1D1D"/>
          <w:sz w:val="18"/>
          <w:szCs w:val="18"/>
          <w:shd w:val="clear" w:color="auto" w:fill="E5E5E5"/>
        </w:rPr>
        <w:t> </w:t>
      </w:r>
    </w:p>
    <w:p w:rsidR="001F0505" w:rsidRDefault="000E01C9">
      <w:pPr>
        <w:rPr>
          <w:rFonts w:ascii="Trebuchet MS" w:hAnsi="Trebuchet MS"/>
          <w:color w:val="1D1D1D"/>
          <w:sz w:val="18"/>
          <w:szCs w:val="18"/>
          <w:shd w:val="clear" w:color="auto" w:fill="E5E5E5"/>
        </w:rPr>
      </w:pPr>
      <w:r>
        <w:rPr>
          <w:rFonts w:ascii="Trebuchet MS" w:hAnsi="Trebuchet MS"/>
          <w:color w:val="1D1D1D"/>
          <w:sz w:val="18"/>
          <w:szCs w:val="18"/>
          <w:shd w:val="clear" w:color="auto" w:fill="E5E5E5"/>
        </w:rPr>
        <w:t xml:space="preserve">A blood based pregnancy assay for cattle that is more accurate than either palpation or ultrasound at 28 days gestation. Laboratory results can be provided direct to producer or veterinarian and uploaded into most management software. </w:t>
      </w:r>
    </w:p>
    <w:p w:rsidR="001F0505" w:rsidRPr="001F0505" w:rsidRDefault="000E01C9">
      <w:pPr>
        <w:rPr>
          <w:rFonts w:ascii="Trebuchet MS" w:hAnsi="Trebuchet MS"/>
          <w:b/>
          <w:color w:val="1D1D1D"/>
          <w:sz w:val="18"/>
          <w:szCs w:val="18"/>
          <w:u w:val="single"/>
          <w:shd w:val="clear" w:color="auto" w:fill="E5E5E5"/>
        </w:rPr>
      </w:pPr>
      <w:r w:rsidRPr="001F0505">
        <w:rPr>
          <w:rFonts w:ascii="Trebuchet MS" w:hAnsi="Trebuchet MS"/>
          <w:b/>
          <w:color w:val="1D1D1D"/>
          <w:sz w:val="18"/>
          <w:szCs w:val="18"/>
          <w:u w:val="single"/>
          <w:shd w:val="clear" w:color="auto" w:fill="E5E5E5"/>
        </w:rPr>
        <w:t>Being able to detect earlier with increased accuracy can save time and money by</w:t>
      </w:r>
      <w:r w:rsidR="001F0505" w:rsidRPr="001F0505">
        <w:rPr>
          <w:rFonts w:ascii="Trebuchet MS" w:hAnsi="Trebuchet MS"/>
          <w:b/>
          <w:color w:val="1D1D1D"/>
          <w:sz w:val="18"/>
          <w:szCs w:val="18"/>
          <w:u w:val="single"/>
          <w:shd w:val="clear" w:color="auto" w:fill="E5E5E5"/>
        </w:rPr>
        <w:t>:</w:t>
      </w:r>
    </w:p>
    <w:p w:rsidR="001F0505" w:rsidRPr="001F0505" w:rsidRDefault="001F0505" w:rsidP="001F0505">
      <w:pPr>
        <w:pStyle w:val="ListParagraph"/>
        <w:numPr>
          <w:ilvl w:val="0"/>
          <w:numId w:val="1"/>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reducing feeding of open cows</w:t>
      </w:r>
    </w:p>
    <w:p w:rsidR="001F0505" w:rsidRPr="001F0505" w:rsidRDefault="000E01C9" w:rsidP="001F0505">
      <w:pPr>
        <w:pStyle w:val="ListParagraph"/>
        <w:numPr>
          <w:ilvl w:val="0"/>
          <w:numId w:val="1"/>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 xml:space="preserve">reduce sending </w:t>
      </w:r>
      <w:proofErr w:type="spellStart"/>
      <w:r w:rsidRPr="001F0505">
        <w:rPr>
          <w:rFonts w:ascii="Trebuchet MS" w:hAnsi="Trebuchet MS"/>
          <w:color w:val="1D1D1D"/>
          <w:sz w:val="18"/>
          <w:szCs w:val="18"/>
          <w:shd w:val="clear" w:color="auto" w:fill="E5E5E5"/>
        </w:rPr>
        <w:t>mis</w:t>
      </w:r>
      <w:proofErr w:type="spellEnd"/>
      <w:r w:rsidRPr="001F0505">
        <w:rPr>
          <w:rFonts w:ascii="Trebuchet MS" w:hAnsi="Trebuchet MS"/>
          <w:color w:val="1D1D1D"/>
          <w:sz w:val="18"/>
          <w:szCs w:val="18"/>
          <w:shd w:val="clear" w:color="auto" w:fill="E5E5E5"/>
        </w:rPr>
        <w:t>-diagnosed open cows to sale</w:t>
      </w:r>
    </w:p>
    <w:p w:rsidR="001F0505" w:rsidRPr="001F0505" w:rsidRDefault="000E01C9" w:rsidP="001F0505">
      <w:pPr>
        <w:pStyle w:val="ListParagraph"/>
        <w:numPr>
          <w:ilvl w:val="0"/>
          <w:numId w:val="1"/>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culling earlier</w:t>
      </w:r>
    </w:p>
    <w:p w:rsidR="001F0505" w:rsidRPr="001F0505" w:rsidRDefault="000E01C9" w:rsidP="001F0505">
      <w:pPr>
        <w:pStyle w:val="ListParagraph"/>
        <w:numPr>
          <w:ilvl w:val="0"/>
          <w:numId w:val="1"/>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reduce fetal losses due to internal manipulation</w:t>
      </w:r>
    </w:p>
    <w:p w:rsidR="001F0505" w:rsidRPr="001F0505" w:rsidRDefault="000E01C9" w:rsidP="001F0505">
      <w:pPr>
        <w:pStyle w:val="ListParagraph"/>
        <w:numPr>
          <w:ilvl w:val="0"/>
          <w:numId w:val="1"/>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cycle cows accurately in intensively man</w:t>
      </w:r>
      <w:r w:rsidR="001F0505">
        <w:rPr>
          <w:rFonts w:ascii="Trebuchet MS" w:hAnsi="Trebuchet MS"/>
          <w:color w:val="1D1D1D"/>
          <w:sz w:val="18"/>
          <w:szCs w:val="18"/>
          <w:shd w:val="clear" w:color="auto" w:fill="E5E5E5"/>
        </w:rPr>
        <w:t>a</w:t>
      </w:r>
      <w:r w:rsidRPr="001F0505">
        <w:rPr>
          <w:rFonts w:ascii="Trebuchet MS" w:hAnsi="Trebuchet MS"/>
          <w:color w:val="1D1D1D"/>
          <w:sz w:val="18"/>
          <w:szCs w:val="18"/>
          <w:shd w:val="clear" w:color="auto" w:fill="E5E5E5"/>
        </w:rPr>
        <w:t xml:space="preserve">ged AI/Embryo Transplant herds </w:t>
      </w:r>
    </w:p>
    <w:p w:rsidR="001F0505" w:rsidRPr="001F0505" w:rsidRDefault="000E01C9" w:rsidP="001F0505">
      <w:pPr>
        <w:pStyle w:val="ListParagraph"/>
        <w:numPr>
          <w:ilvl w:val="0"/>
          <w:numId w:val="1"/>
        </w:numPr>
        <w:rPr>
          <w:rFonts w:ascii="Trebuchet MS" w:hAnsi="Trebuchet MS"/>
          <w:color w:val="1D1D1D"/>
          <w:sz w:val="18"/>
          <w:szCs w:val="18"/>
          <w:shd w:val="clear" w:color="auto" w:fill="E5E5E5"/>
        </w:rPr>
      </w:pPr>
      <w:proofErr w:type="gramStart"/>
      <w:r w:rsidRPr="001F0505">
        <w:rPr>
          <w:rFonts w:ascii="Trebuchet MS" w:hAnsi="Trebuchet MS"/>
          <w:color w:val="1D1D1D"/>
          <w:sz w:val="18"/>
          <w:szCs w:val="18"/>
          <w:shd w:val="clear" w:color="auto" w:fill="E5E5E5"/>
        </w:rPr>
        <w:t>flex</w:t>
      </w:r>
      <w:r w:rsidR="001F0505" w:rsidRPr="001F0505">
        <w:rPr>
          <w:rFonts w:ascii="Trebuchet MS" w:hAnsi="Trebuchet MS"/>
          <w:color w:val="1D1D1D"/>
          <w:sz w:val="18"/>
          <w:szCs w:val="18"/>
          <w:shd w:val="clear" w:color="auto" w:fill="E5E5E5"/>
        </w:rPr>
        <w:t>i</w:t>
      </w:r>
      <w:r w:rsidRPr="001F0505">
        <w:rPr>
          <w:rFonts w:ascii="Trebuchet MS" w:hAnsi="Trebuchet MS"/>
          <w:color w:val="1D1D1D"/>
          <w:sz w:val="18"/>
          <w:szCs w:val="18"/>
          <w:shd w:val="clear" w:color="auto" w:fill="E5E5E5"/>
        </w:rPr>
        <w:t>bility</w:t>
      </w:r>
      <w:proofErr w:type="gramEnd"/>
      <w:r w:rsidRPr="001F0505">
        <w:rPr>
          <w:rFonts w:ascii="Trebuchet MS" w:hAnsi="Trebuchet MS"/>
          <w:color w:val="1D1D1D"/>
          <w:sz w:val="18"/>
          <w:szCs w:val="18"/>
          <w:shd w:val="clear" w:color="auto" w:fill="E5E5E5"/>
        </w:rPr>
        <w:t xml:space="preserve"> for the producer to get results when desired.</w:t>
      </w:r>
    </w:p>
    <w:p w:rsidR="001F0505" w:rsidRPr="001F0505" w:rsidRDefault="001F0505" w:rsidP="001F0505">
      <w:pPr>
        <w:pStyle w:val="ListParagraph"/>
        <w:numPr>
          <w:ilvl w:val="0"/>
          <w:numId w:val="1"/>
        </w:numPr>
        <w:rPr>
          <w:rFonts w:ascii="Trebuchet MS" w:hAnsi="Trebuchet MS"/>
          <w:color w:val="1D1D1D"/>
          <w:sz w:val="18"/>
          <w:szCs w:val="18"/>
          <w:shd w:val="clear" w:color="auto" w:fill="E5E5E5"/>
        </w:rPr>
      </w:pPr>
      <w:proofErr w:type="gramStart"/>
      <w:r w:rsidRPr="001F0505">
        <w:rPr>
          <w:rFonts w:ascii="Trebuchet MS" w:hAnsi="Trebuchet MS"/>
          <w:color w:val="1D1D1D"/>
          <w:sz w:val="18"/>
          <w:szCs w:val="18"/>
          <w:shd w:val="clear" w:color="auto" w:fill="E5E5E5"/>
        </w:rPr>
        <w:t>schedule</w:t>
      </w:r>
      <w:proofErr w:type="gramEnd"/>
      <w:r w:rsidRPr="001F0505">
        <w:rPr>
          <w:rFonts w:ascii="Trebuchet MS" w:hAnsi="Trebuchet MS"/>
          <w:color w:val="1D1D1D"/>
          <w:sz w:val="18"/>
          <w:szCs w:val="18"/>
          <w:shd w:val="clear" w:color="auto" w:fill="E5E5E5"/>
        </w:rPr>
        <w:t xml:space="preserve"> sales earlier or ship open cows during more profitable sale times. </w:t>
      </w:r>
    </w:p>
    <w:p w:rsidR="001F0505" w:rsidRPr="001F0505" w:rsidRDefault="001F0505">
      <w:pPr>
        <w:rPr>
          <w:rFonts w:ascii="Trebuchet MS" w:hAnsi="Trebuchet MS"/>
          <w:b/>
          <w:color w:val="1D1D1D"/>
          <w:sz w:val="18"/>
          <w:szCs w:val="18"/>
          <w:u w:val="single"/>
          <w:shd w:val="clear" w:color="auto" w:fill="E5E5E5"/>
        </w:rPr>
      </w:pPr>
    </w:p>
    <w:p w:rsidR="001F0505" w:rsidRPr="001F0505" w:rsidRDefault="000E01C9">
      <w:pPr>
        <w:rPr>
          <w:rFonts w:ascii="Trebuchet MS" w:hAnsi="Trebuchet MS"/>
          <w:b/>
          <w:color w:val="1D1D1D"/>
          <w:sz w:val="18"/>
          <w:szCs w:val="18"/>
          <w:u w:val="single"/>
          <w:shd w:val="clear" w:color="auto" w:fill="E5E5E5"/>
        </w:rPr>
      </w:pPr>
      <w:r w:rsidRPr="001F0505">
        <w:rPr>
          <w:rFonts w:ascii="Trebuchet MS" w:hAnsi="Trebuchet MS"/>
          <w:b/>
          <w:color w:val="1D1D1D"/>
          <w:sz w:val="18"/>
          <w:szCs w:val="18"/>
          <w:u w:val="single"/>
          <w:shd w:val="clear" w:color="auto" w:fill="E5E5E5"/>
        </w:rPr>
        <w:t xml:space="preserve"> Convenienc</w:t>
      </w:r>
      <w:r w:rsidR="001F0505" w:rsidRPr="001F0505">
        <w:rPr>
          <w:rFonts w:ascii="Trebuchet MS" w:hAnsi="Trebuchet MS"/>
          <w:b/>
          <w:color w:val="1D1D1D"/>
          <w:sz w:val="18"/>
          <w:szCs w:val="18"/>
          <w:u w:val="single"/>
          <w:shd w:val="clear" w:color="auto" w:fill="E5E5E5"/>
        </w:rPr>
        <w:t>e</w:t>
      </w:r>
      <w:r w:rsidRPr="001F0505">
        <w:rPr>
          <w:rFonts w:ascii="Trebuchet MS" w:hAnsi="Trebuchet MS"/>
          <w:b/>
          <w:color w:val="1D1D1D"/>
          <w:sz w:val="18"/>
          <w:szCs w:val="18"/>
          <w:u w:val="single"/>
          <w:shd w:val="clear" w:color="auto" w:fill="E5E5E5"/>
        </w:rPr>
        <w:t xml:space="preserve"> gives producers</w:t>
      </w:r>
      <w:r w:rsidR="001F0505" w:rsidRPr="001F0505">
        <w:rPr>
          <w:rFonts w:ascii="Trebuchet MS" w:hAnsi="Trebuchet MS"/>
          <w:b/>
          <w:color w:val="1D1D1D"/>
          <w:sz w:val="18"/>
          <w:szCs w:val="18"/>
          <w:u w:val="single"/>
          <w:shd w:val="clear" w:color="auto" w:fill="E5E5E5"/>
        </w:rPr>
        <w:t>:</w:t>
      </w:r>
    </w:p>
    <w:p w:rsidR="001F0505" w:rsidRPr="001F0505" w:rsidRDefault="000E01C9" w:rsidP="001F0505">
      <w:pPr>
        <w:pStyle w:val="ListParagraph"/>
        <w:numPr>
          <w:ilvl w:val="0"/>
          <w:numId w:val="2"/>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ability to pregnancy detect on producers schedule around other necessary work chores and weather</w:t>
      </w:r>
    </w:p>
    <w:p w:rsidR="001F0505" w:rsidRPr="001F0505" w:rsidRDefault="001F0505" w:rsidP="001F0505">
      <w:pPr>
        <w:pStyle w:val="ListParagraph"/>
        <w:numPr>
          <w:ilvl w:val="0"/>
          <w:numId w:val="2"/>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reduces added expendi</w:t>
      </w:r>
      <w:r w:rsidR="000E01C9" w:rsidRPr="001F0505">
        <w:rPr>
          <w:rFonts w:ascii="Trebuchet MS" w:hAnsi="Trebuchet MS"/>
          <w:color w:val="1D1D1D"/>
          <w:sz w:val="18"/>
          <w:szCs w:val="18"/>
          <w:shd w:val="clear" w:color="auto" w:fill="E5E5E5"/>
        </w:rPr>
        <w:t>tures for transportation and fees associated with other pregnancy testing methods</w:t>
      </w:r>
    </w:p>
    <w:p w:rsidR="001F0505" w:rsidRPr="001F0505" w:rsidRDefault="000E01C9" w:rsidP="001F0505">
      <w:pPr>
        <w:pStyle w:val="ListParagraph"/>
        <w:numPr>
          <w:ilvl w:val="0"/>
          <w:numId w:val="2"/>
        </w:numPr>
        <w:rPr>
          <w:rFonts w:ascii="Trebuchet MS" w:hAnsi="Trebuchet MS"/>
          <w:color w:val="1D1D1D"/>
          <w:sz w:val="18"/>
          <w:szCs w:val="18"/>
          <w:shd w:val="clear" w:color="auto" w:fill="E5E5E5"/>
        </w:rPr>
      </w:pPr>
      <w:proofErr w:type="gramStart"/>
      <w:r w:rsidRPr="001F0505">
        <w:rPr>
          <w:rFonts w:ascii="Trebuchet MS" w:hAnsi="Trebuchet MS"/>
          <w:color w:val="1D1D1D"/>
          <w:sz w:val="18"/>
          <w:szCs w:val="18"/>
          <w:shd w:val="clear" w:color="auto" w:fill="E5E5E5"/>
        </w:rPr>
        <w:t>eliminates</w:t>
      </w:r>
      <w:proofErr w:type="gramEnd"/>
      <w:r w:rsidRPr="001F0505">
        <w:rPr>
          <w:rFonts w:ascii="Trebuchet MS" w:hAnsi="Trebuchet MS"/>
          <w:color w:val="1D1D1D"/>
          <w:sz w:val="18"/>
          <w:szCs w:val="18"/>
          <w:shd w:val="clear" w:color="auto" w:fill="E5E5E5"/>
        </w:rPr>
        <w:t xml:space="preserve"> scheduling conflicts. </w:t>
      </w:r>
    </w:p>
    <w:p w:rsidR="001F0505" w:rsidRPr="001F0505" w:rsidRDefault="000E01C9" w:rsidP="001F0505">
      <w:pPr>
        <w:pStyle w:val="ListParagraph"/>
        <w:numPr>
          <w:ilvl w:val="0"/>
          <w:numId w:val="2"/>
        </w:numPr>
        <w:rPr>
          <w:rFonts w:ascii="Trebuchet MS" w:hAnsi="Trebuchet MS"/>
          <w:color w:val="1D1D1D"/>
          <w:sz w:val="18"/>
          <w:szCs w:val="18"/>
          <w:shd w:val="clear" w:color="auto" w:fill="E5E5E5"/>
        </w:rPr>
      </w:pPr>
      <w:r w:rsidRPr="001F0505">
        <w:rPr>
          <w:rFonts w:ascii="Trebuchet MS" w:hAnsi="Trebuchet MS"/>
          <w:color w:val="1D1D1D"/>
          <w:sz w:val="18"/>
          <w:szCs w:val="18"/>
          <w:shd w:val="clear" w:color="auto" w:fill="E5E5E5"/>
        </w:rPr>
        <w:t xml:space="preserve">Spring calving producers can check herds when fall vaccination/worming </w:t>
      </w:r>
      <w:proofErr w:type="gramStart"/>
      <w:r w:rsidRPr="001F0505">
        <w:rPr>
          <w:rFonts w:ascii="Trebuchet MS" w:hAnsi="Trebuchet MS"/>
          <w:color w:val="1D1D1D"/>
          <w:sz w:val="18"/>
          <w:szCs w:val="18"/>
          <w:shd w:val="clear" w:color="auto" w:fill="E5E5E5"/>
        </w:rPr>
        <w:t>occurs</w:t>
      </w:r>
      <w:proofErr w:type="gramEnd"/>
      <w:r w:rsidRPr="001F0505">
        <w:rPr>
          <w:rFonts w:ascii="Trebuchet MS" w:hAnsi="Trebuchet MS"/>
          <w:color w:val="1D1D1D"/>
          <w:sz w:val="18"/>
          <w:szCs w:val="18"/>
          <w:shd w:val="clear" w:color="auto" w:fill="E5E5E5"/>
        </w:rPr>
        <w:t xml:space="preserve"> saving time and labor - one trip through chute. </w:t>
      </w:r>
    </w:p>
    <w:p w:rsidR="00992C48" w:rsidRDefault="000E01C9" w:rsidP="001F0505">
      <w:pPr>
        <w:pStyle w:val="ListParagraph"/>
        <w:numPr>
          <w:ilvl w:val="0"/>
          <w:numId w:val="2"/>
        </w:numPr>
      </w:pPr>
      <w:r w:rsidRPr="001F0505">
        <w:rPr>
          <w:rFonts w:ascii="Trebuchet MS" w:hAnsi="Trebuchet MS"/>
          <w:color w:val="1D1D1D"/>
          <w:sz w:val="18"/>
          <w:szCs w:val="18"/>
          <w:shd w:val="clear" w:color="auto" w:fill="E5E5E5"/>
        </w:rPr>
        <w:t>Buyers can be more assured bred cows are bred before purchase.</w:t>
      </w:r>
      <w:r w:rsidRPr="001F0505">
        <w:rPr>
          <w:rStyle w:val="apple-converted-space"/>
          <w:rFonts w:ascii="Trebuchet MS" w:hAnsi="Trebuchet MS"/>
          <w:color w:val="1D1D1D"/>
          <w:sz w:val="18"/>
          <w:szCs w:val="18"/>
          <w:shd w:val="clear" w:color="auto" w:fill="E5E5E5"/>
        </w:rPr>
        <w:t> </w:t>
      </w:r>
    </w:p>
    <w:sectPr w:rsidR="00992C48" w:rsidSect="00992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5133D"/>
    <w:multiLevelType w:val="hybridMultilevel"/>
    <w:tmpl w:val="7B3053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A4AA0"/>
    <w:multiLevelType w:val="hybridMultilevel"/>
    <w:tmpl w:val="359E5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1C9"/>
    <w:rsid w:val="000E01C9"/>
    <w:rsid w:val="001F0505"/>
    <w:rsid w:val="00992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01C9"/>
    <w:rPr>
      <w:b/>
      <w:bCs/>
    </w:rPr>
  </w:style>
  <w:style w:type="character" w:customStyle="1" w:styleId="apple-converted-space">
    <w:name w:val="apple-converted-space"/>
    <w:basedOn w:val="DefaultParagraphFont"/>
    <w:rsid w:val="000E01C9"/>
  </w:style>
  <w:style w:type="paragraph" w:styleId="ListParagraph">
    <w:name w:val="List Paragraph"/>
    <w:basedOn w:val="Normal"/>
    <w:uiPriority w:val="34"/>
    <w:qFormat/>
    <w:rsid w:val="001F05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 Talon</dc:creator>
  <cp:lastModifiedBy>Eagle Talon</cp:lastModifiedBy>
  <cp:revision>2</cp:revision>
  <dcterms:created xsi:type="dcterms:W3CDTF">2014-10-17T12:24:00Z</dcterms:created>
  <dcterms:modified xsi:type="dcterms:W3CDTF">2014-10-17T12:31:00Z</dcterms:modified>
</cp:coreProperties>
</file>